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BD" w:rsidRDefault="00D927BD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align>top</wp:align>
            </wp:positionV>
            <wp:extent cx="3416300" cy="1612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ark@2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7BD" w:rsidRDefault="00D927BD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E6C08" w:rsidRPr="00D927BD" w:rsidRDefault="001E6C08" w:rsidP="00D927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27BD">
        <w:rPr>
          <w:rFonts w:ascii="Times New Roman" w:hAnsi="Times New Roman" w:cs="Times New Roman"/>
          <w:b/>
          <w:sz w:val="32"/>
          <w:szCs w:val="32"/>
          <w:u w:val="single"/>
        </w:rPr>
        <w:t>Lean Business Ireland Awards 2023</w:t>
      </w:r>
    </w:p>
    <w:p w:rsidR="00D927BD" w:rsidRPr="00AE03C9" w:rsidRDefault="00D927BD" w:rsidP="00D927BD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256"/>
        <w:gridCol w:w="12474"/>
      </w:tblGrid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AE03C9" w:rsidP="00EA3879">
            <w:pPr>
              <w:rPr>
                <w:b/>
                <w:sz w:val="20"/>
                <w:szCs w:val="20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Category</w:t>
            </w:r>
            <w:r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954FA8" w:rsidP="00EA387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Contribution to Knowledge: Academic Journal Paper</w:t>
            </w:r>
          </w:p>
        </w:tc>
      </w:tr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954FA8" w:rsidP="00EA387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Author(s)</w:t>
            </w:r>
            <w:r w:rsidR="00AE03C9"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AE03C9" w:rsidP="00EA3879">
            <w:pPr>
              <w:rPr>
                <w:i/>
                <w:sz w:val="20"/>
                <w:szCs w:val="20"/>
              </w:rPr>
            </w:pPr>
          </w:p>
        </w:tc>
      </w:tr>
      <w:tr w:rsidR="00EA3879" w:rsidRPr="00EA3879" w:rsidTr="00EA3879">
        <w:tc>
          <w:tcPr>
            <w:tcW w:w="3256" w:type="dxa"/>
            <w:vAlign w:val="center"/>
          </w:tcPr>
          <w:p w:rsidR="00EA3879" w:rsidRPr="00EA3879" w:rsidRDefault="00EA3879" w:rsidP="00EA3879">
            <w:pPr>
              <w:rPr>
                <w:b/>
                <w:sz w:val="20"/>
                <w:szCs w:val="20"/>
                <w:u w:val="single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Entry Overview (100-150 words):</w:t>
            </w:r>
          </w:p>
        </w:tc>
        <w:tc>
          <w:tcPr>
            <w:tcW w:w="12474" w:type="dxa"/>
            <w:vAlign w:val="center"/>
          </w:tcPr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</w:tc>
      </w:tr>
    </w:tbl>
    <w:p w:rsidR="00EA3879" w:rsidRDefault="00EA38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37755" w:rsidRPr="00AE03C9" w:rsidRDefault="00AE03C9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Entrant </w:t>
      </w:r>
      <w:r w:rsidR="001E6C08" w:rsidRPr="00AE03C9">
        <w:rPr>
          <w:rFonts w:ascii="Times New Roman" w:hAnsi="Times New Roman" w:cs="Times New Roman"/>
          <w:b/>
          <w:sz w:val="32"/>
          <w:szCs w:val="32"/>
        </w:rPr>
        <w:t>Submission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1E6C08" w:rsidRPr="00BA6743" w:rsidTr="007D7C0C">
        <w:tc>
          <w:tcPr>
            <w:tcW w:w="4248" w:type="dxa"/>
          </w:tcPr>
          <w:p w:rsidR="001E6C08" w:rsidRPr="00BA6743" w:rsidRDefault="001E6C08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</w:t>
            </w:r>
            <w:r w:rsidR="007D7C0C" w:rsidRPr="00BA6743">
              <w:rPr>
                <w:b/>
                <w:sz w:val="20"/>
                <w:szCs w:val="20"/>
              </w:rPr>
              <w:t xml:space="preserve"> &amp; WEIGHTING</w:t>
            </w:r>
          </w:p>
        </w:tc>
        <w:tc>
          <w:tcPr>
            <w:tcW w:w="11482" w:type="dxa"/>
          </w:tcPr>
          <w:p w:rsidR="001E6C08" w:rsidRPr="00BA6743" w:rsidRDefault="001E6C08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ENTRANT CONTENT</w:t>
            </w:r>
            <w:r w:rsidR="007D7C0C" w:rsidRPr="00BA6743">
              <w:rPr>
                <w:b/>
                <w:sz w:val="20"/>
                <w:szCs w:val="20"/>
              </w:rPr>
              <w:t xml:space="preserve"> </w:t>
            </w:r>
            <w:r w:rsidR="007D7C0C"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1E6C08" w:rsidRPr="00BA6743" w:rsidTr="007D7C0C">
        <w:tc>
          <w:tcPr>
            <w:tcW w:w="4248" w:type="dxa"/>
          </w:tcPr>
          <w:p w:rsidR="00954FA8" w:rsidRPr="00954FA8" w:rsidRDefault="00954FA8" w:rsidP="00954FA8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954FA8">
              <w:rPr>
                <w:i/>
                <w:sz w:val="20"/>
                <w:szCs w:val="20"/>
                <w:u w:val="single"/>
              </w:rPr>
              <w:t>PURPOSE, STRUCTURE, SOURCES (10%</w:t>
            </w:r>
            <w:r>
              <w:rPr>
                <w:i/>
                <w:sz w:val="20"/>
                <w:szCs w:val="20"/>
                <w:u w:val="single"/>
              </w:rPr>
              <w:t>: &lt;half-page)</w:t>
            </w:r>
          </w:p>
          <w:p w:rsidR="00954FA8" w:rsidRPr="00954FA8" w:rsidRDefault="00954FA8" w:rsidP="00954FA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54FA8">
              <w:rPr>
                <w:sz w:val="20"/>
                <w:szCs w:val="20"/>
              </w:rPr>
              <w:t xml:space="preserve">he formulation of the title and the abstract correspond to </w:t>
            </w:r>
            <w:r>
              <w:rPr>
                <w:sz w:val="20"/>
                <w:szCs w:val="20"/>
              </w:rPr>
              <w:t>the actual content of the paper.</w:t>
            </w:r>
          </w:p>
          <w:p w:rsidR="00954FA8" w:rsidRPr="00954FA8" w:rsidRDefault="00954FA8" w:rsidP="00954FA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</w:t>
            </w:r>
            <w:r w:rsidRPr="00954FA8">
              <w:rPr>
                <w:sz w:val="20"/>
                <w:szCs w:val="20"/>
              </w:rPr>
              <w:t xml:space="preserve">e goals of the paper </w:t>
            </w:r>
            <w:r>
              <w:rPr>
                <w:sz w:val="20"/>
                <w:szCs w:val="20"/>
              </w:rPr>
              <w:t xml:space="preserve">are </w:t>
            </w:r>
            <w:r w:rsidRPr="00954FA8">
              <w:rPr>
                <w:sz w:val="20"/>
                <w:szCs w:val="20"/>
              </w:rPr>
              <w:t>appropriately</w:t>
            </w:r>
            <w:r>
              <w:rPr>
                <w:sz w:val="20"/>
                <w:szCs w:val="20"/>
              </w:rPr>
              <w:t xml:space="preserve"> set out and clearly formulated.</w:t>
            </w:r>
          </w:p>
          <w:p w:rsidR="00954FA8" w:rsidRPr="00954FA8" w:rsidRDefault="00954FA8" w:rsidP="00954FA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54FA8">
              <w:rPr>
                <w:sz w:val="20"/>
                <w:szCs w:val="20"/>
              </w:rPr>
              <w:t>he paper ha</w:t>
            </w:r>
            <w:r>
              <w:rPr>
                <w:sz w:val="20"/>
                <w:szCs w:val="20"/>
              </w:rPr>
              <w:t>s</w:t>
            </w:r>
            <w:r w:rsidRPr="00954FA8">
              <w:rPr>
                <w:sz w:val="20"/>
                <w:szCs w:val="20"/>
              </w:rPr>
              <w:t xml:space="preserve"> a clear structure </w:t>
            </w:r>
            <w:r>
              <w:rPr>
                <w:sz w:val="20"/>
                <w:szCs w:val="20"/>
              </w:rPr>
              <w:t>that</w:t>
            </w:r>
            <w:r w:rsidRPr="00954FA8">
              <w:rPr>
                <w:sz w:val="20"/>
                <w:szCs w:val="20"/>
              </w:rPr>
              <w:t xml:space="preserve"> corre</w:t>
            </w:r>
            <w:r>
              <w:rPr>
                <w:sz w:val="20"/>
                <w:szCs w:val="20"/>
              </w:rPr>
              <w:t>sponds to the established goals.</w:t>
            </w:r>
          </w:p>
          <w:p w:rsidR="001E6C08" w:rsidRPr="00BA6743" w:rsidRDefault="00954FA8" w:rsidP="00954FA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54FA8">
              <w:rPr>
                <w:sz w:val="20"/>
                <w:szCs w:val="20"/>
              </w:rPr>
              <w:t xml:space="preserve">he paper </w:t>
            </w:r>
            <w:r>
              <w:rPr>
                <w:sz w:val="20"/>
                <w:szCs w:val="20"/>
              </w:rPr>
              <w:t xml:space="preserve">is </w:t>
            </w:r>
            <w:r w:rsidRPr="00954FA8">
              <w:rPr>
                <w:sz w:val="20"/>
                <w:szCs w:val="20"/>
              </w:rPr>
              <w:t xml:space="preserve">well-cited and the references are </w:t>
            </w:r>
            <w:r>
              <w:rPr>
                <w:sz w:val="20"/>
                <w:szCs w:val="20"/>
              </w:rPr>
              <w:t>sufficient and up-to-date.</w:t>
            </w:r>
          </w:p>
        </w:tc>
        <w:tc>
          <w:tcPr>
            <w:tcW w:w="11482" w:type="dxa"/>
          </w:tcPr>
          <w:p w:rsidR="001E6C08" w:rsidRPr="00BA6743" w:rsidRDefault="001E6C08" w:rsidP="007D7C0C">
            <w:pPr>
              <w:jc w:val="both"/>
              <w:rPr>
                <w:sz w:val="20"/>
                <w:szCs w:val="20"/>
              </w:rPr>
            </w:pPr>
          </w:p>
        </w:tc>
      </w:tr>
    </w:tbl>
    <w:p w:rsidR="00EA3879" w:rsidRDefault="00EA3879" w:rsidP="007D7C0C"/>
    <w:p w:rsidR="00954FA8" w:rsidRDefault="00954FA8">
      <w: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954FA8" w:rsidRPr="00BA6743" w:rsidTr="002D4FD0">
        <w:tc>
          <w:tcPr>
            <w:tcW w:w="4248" w:type="dxa"/>
          </w:tcPr>
          <w:p w:rsidR="00954FA8" w:rsidRPr="00BA6743" w:rsidRDefault="00954FA8" w:rsidP="002D4FD0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 &amp; WEIGHTING</w:t>
            </w:r>
          </w:p>
        </w:tc>
        <w:tc>
          <w:tcPr>
            <w:tcW w:w="11482" w:type="dxa"/>
          </w:tcPr>
          <w:p w:rsidR="00954FA8" w:rsidRPr="00BA6743" w:rsidRDefault="00954FA8" w:rsidP="002D4FD0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 xml:space="preserve">ENTRANT CONTENT </w:t>
            </w:r>
            <w:r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954FA8" w:rsidRPr="00BA6743" w:rsidTr="002D4FD0">
        <w:tc>
          <w:tcPr>
            <w:tcW w:w="4248" w:type="dxa"/>
          </w:tcPr>
          <w:p w:rsidR="00954FA8" w:rsidRPr="00954FA8" w:rsidRDefault="00954FA8" w:rsidP="00954FA8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954FA8">
              <w:rPr>
                <w:i/>
                <w:sz w:val="20"/>
                <w:szCs w:val="20"/>
                <w:u w:val="single"/>
              </w:rPr>
              <w:t>THEORY, METHOD (22.5%</w:t>
            </w:r>
            <w:r>
              <w:rPr>
                <w:i/>
                <w:sz w:val="20"/>
                <w:szCs w:val="20"/>
                <w:u w:val="single"/>
              </w:rPr>
              <w:t>: 1-page</w:t>
            </w:r>
            <w:r w:rsidRPr="00954FA8">
              <w:rPr>
                <w:i/>
                <w:sz w:val="20"/>
                <w:szCs w:val="20"/>
                <w:u w:val="single"/>
              </w:rPr>
              <w:t>)</w:t>
            </w:r>
          </w:p>
          <w:p w:rsidR="00954FA8" w:rsidRPr="00954FA8" w:rsidRDefault="00954FA8" w:rsidP="00954FA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54FA8">
              <w:rPr>
                <w:sz w:val="20"/>
                <w:szCs w:val="20"/>
              </w:rPr>
              <w:t xml:space="preserve">he theoretical foundation of the paper </w:t>
            </w:r>
            <w:r>
              <w:rPr>
                <w:sz w:val="20"/>
                <w:szCs w:val="20"/>
              </w:rPr>
              <w:t xml:space="preserve">is </w:t>
            </w:r>
            <w:r w:rsidRPr="00954FA8">
              <w:rPr>
                <w:sz w:val="20"/>
                <w:szCs w:val="20"/>
              </w:rPr>
              <w:t>appropriat</w:t>
            </w:r>
            <w:r>
              <w:rPr>
                <w:sz w:val="20"/>
                <w:szCs w:val="20"/>
              </w:rPr>
              <w:t>ely</w:t>
            </w:r>
            <w:r w:rsidRPr="00954FA8">
              <w:rPr>
                <w:sz w:val="20"/>
                <w:szCs w:val="20"/>
              </w:rPr>
              <w:t xml:space="preserve"> and adequately articulated</w:t>
            </w:r>
            <w:r>
              <w:rPr>
                <w:sz w:val="20"/>
                <w:szCs w:val="20"/>
              </w:rPr>
              <w:t>.</w:t>
            </w:r>
          </w:p>
          <w:p w:rsidR="00954FA8" w:rsidRPr="00BA6743" w:rsidRDefault="00954FA8" w:rsidP="00954FA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54FA8">
              <w:rPr>
                <w:sz w:val="20"/>
                <w:szCs w:val="20"/>
              </w:rPr>
              <w:t xml:space="preserve">he employed research methods </w:t>
            </w:r>
            <w:r>
              <w:rPr>
                <w:sz w:val="20"/>
                <w:szCs w:val="20"/>
              </w:rPr>
              <w:t xml:space="preserve">are </w:t>
            </w:r>
            <w:r w:rsidRPr="00954FA8">
              <w:rPr>
                <w:sz w:val="20"/>
                <w:szCs w:val="20"/>
              </w:rPr>
              <w:t>appropriate for dealing with the issue/the research topic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482" w:type="dxa"/>
          </w:tcPr>
          <w:p w:rsidR="00954FA8" w:rsidRPr="00BA6743" w:rsidRDefault="00954FA8" w:rsidP="002D4FD0">
            <w:pPr>
              <w:jc w:val="both"/>
              <w:rPr>
                <w:sz w:val="20"/>
                <w:szCs w:val="20"/>
              </w:rPr>
            </w:pPr>
          </w:p>
        </w:tc>
      </w:tr>
    </w:tbl>
    <w:p w:rsidR="00954FA8" w:rsidRDefault="00954FA8"/>
    <w:p w:rsidR="00954FA8" w:rsidRDefault="00954FA8">
      <w: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954FA8" w:rsidRPr="00BA6743" w:rsidTr="002D4FD0">
        <w:tc>
          <w:tcPr>
            <w:tcW w:w="4248" w:type="dxa"/>
          </w:tcPr>
          <w:p w:rsidR="00954FA8" w:rsidRPr="00BA6743" w:rsidRDefault="00954FA8" w:rsidP="002D4FD0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 &amp; WEIGHTING</w:t>
            </w:r>
          </w:p>
        </w:tc>
        <w:tc>
          <w:tcPr>
            <w:tcW w:w="11482" w:type="dxa"/>
          </w:tcPr>
          <w:p w:rsidR="00954FA8" w:rsidRPr="00BA6743" w:rsidRDefault="00954FA8" w:rsidP="002D4FD0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 xml:space="preserve">ENTRANT CONTENT </w:t>
            </w:r>
            <w:r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954FA8" w:rsidRPr="00BA6743" w:rsidTr="002D4FD0">
        <w:tc>
          <w:tcPr>
            <w:tcW w:w="4248" w:type="dxa"/>
          </w:tcPr>
          <w:p w:rsidR="00954FA8" w:rsidRPr="00954FA8" w:rsidRDefault="00954FA8" w:rsidP="00954FA8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954FA8">
              <w:rPr>
                <w:i/>
                <w:sz w:val="20"/>
                <w:szCs w:val="20"/>
                <w:u w:val="single"/>
              </w:rPr>
              <w:t>RESULTS, FINDINGS (22.5%</w:t>
            </w:r>
            <w:r>
              <w:rPr>
                <w:i/>
                <w:sz w:val="20"/>
                <w:szCs w:val="20"/>
                <w:u w:val="single"/>
              </w:rPr>
              <w:t>: 1-page</w:t>
            </w:r>
            <w:r w:rsidRPr="00954FA8">
              <w:rPr>
                <w:i/>
                <w:sz w:val="20"/>
                <w:szCs w:val="20"/>
                <w:u w:val="single"/>
              </w:rPr>
              <w:t>)</w:t>
            </w:r>
          </w:p>
          <w:p w:rsidR="00954FA8" w:rsidRPr="00954FA8" w:rsidRDefault="00954FA8" w:rsidP="00954FA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954FA8">
              <w:rPr>
                <w:sz w:val="20"/>
                <w:szCs w:val="20"/>
              </w:rPr>
              <w:t>T</w:t>
            </w:r>
            <w:r w:rsidRPr="00954FA8">
              <w:rPr>
                <w:sz w:val="20"/>
                <w:szCs w:val="20"/>
              </w:rPr>
              <w:t xml:space="preserve">he main results of the paper </w:t>
            </w:r>
            <w:r w:rsidRPr="00954FA8">
              <w:rPr>
                <w:sz w:val="20"/>
                <w:szCs w:val="20"/>
              </w:rPr>
              <w:t>are clearly outlined and formulated.</w:t>
            </w:r>
          </w:p>
        </w:tc>
        <w:tc>
          <w:tcPr>
            <w:tcW w:w="11482" w:type="dxa"/>
          </w:tcPr>
          <w:p w:rsidR="00954FA8" w:rsidRPr="00BA6743" w:rsidRDefault="00954FA8" w:rsidP="002D4FD0">
            <w:pPr>
              <w:jc w:val="both"/>
              <w:rPr>
                <w:sz w:val="20"/>
                <w:szCs w:val="20"/>
              </w:rPr>
            </w:pPr>
          </w:p>
        </w:tc>
      </w:tr>
    </w:tbl>
    <w:p w:rsidR="00954FA8" w:rsidRDefault="00954FA8">
      <w: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954FA8" w:rsidRPr="00BA6743" w:rsidTr="002D4FD0">
        <w:tc>
          <w:tcPr>
            <w:tcW w:w="4248" w:type="dxa"/>
          </w:tcPr>
          <w:p w:rsidR="00954FA8" w:rsidRPr="00BA6743" w:rsidRDefault="00954FA8" w:rsidP="002D4FD0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 &amp; WEIGHTING</w:t>
            </w:r>
          </w:p>
        </w:tc>
        <w:tc>
          <w:tcPr>
            <w:tcW w:w="11482" w:type="dxa"/>
          </w:tcPr>
          <w:p w:rsidR="00954FA8" w:rsidRPr="00BA6743" w:rsidRDefault="00954FA8" w:rsidP="002D4FD0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 xml:space="preserve">ENTRANT CONTENT </w:t>
            </w:r>
            <w:r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954FA8" w:rsidRPr="00BA6743" w:rsidTr="002D4FD0">
        <w:tc>
          <w:tcPr>
            <w:tcW w:w="4248" w:type="dxa"/>
          </w:tcPr>
          <w:p w:rsidR="00954FA8" w:rsidRPr="00954FA8" w:rsidRDefault="00954FA8" w:rsidP="00954FA8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954FA8">
              <w:rPr>
                <w:i/>
                <w:sz w:val="20"/>
                <w:szCs w:val="20"/>
                <w:u w:val="single"/>
              </w:rPr>
              <w:t>DISCUSSION, CONCLUSIONS, RECOMMENDATIONS (22.5%</w:t>
            </w:r>
            <w:r>
              <w:rPr>
                <w:i/>
                <w:sz w:val="20"/>
                <w:szCs w:val="20"/>
                <w:u w:val="single"/>
              </w:rPr>
              <w:t>: 1-page</w:t>
            </w:r>
            <w:r w:rsidRPr="00954FA8">
              <w:rPr>
                <w:i/>
                <w:sz w:val="20"/>
                <w:szCs w:val="20"/>
                <w:u w:val="single"/>
              </w:rPr>
              <w:t>)</w:t>
            </w:r>
          </w:p>
          <w:p w:rsidR="00954FA8" w:rsidRPr="00954FA8" w:rsidRDefault="00954FA8" w:rsidP="00954FA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54FA8">
              <w:rPr>
                <w:sz w:val="20"/>
                <w:szCs w:val="20"/>
              </w:rPr>
              <w:t>he paper contain</w:t>
            </w:r>
            <w:r>
              <w:rPr>
                <w:sz w:val="20"/>
                <w:szCs w:val="20"/>
              </w:rPr>
              <w:t>s</w:t>
            </w:r>
            <w:r w:rsidRPr="00954FA8">
              <w:rPr>
                <w:sz w:val="20"/>
                <w:szCs w:val="20"/>
              </w:rPr>
              <w:t xml:space="preserve"> appropriate critical views and opinions on the researc</w:t>
            </w:r>
            <w:r>
              <w:rPr>
                <w:sz w:val="20"/>
                <w:szCs w:val="20"/>
              </w:rPr>
              <w:t>h issue/analysis of the results.</w:t>
            </w:r>
          </w:p>
          <w:p w:rsidR="00954FA8" w:rsidRPr="00954FA8" w:rsidRDefault="00954FA8" w:rsidP="00954FA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54FA8">
              <w:rPr>
                <w:sz w:val="20"/>
                <w:szCs w:val="20"/>
              </w:rPr>
              <w:t xml:space="preserve">he conclusions of the contribution </w:t>
            </w:r>
            <w:r>
              <w:rPr>
                <w:sz w:val="20"/>
                <w:szCs w:val="20"/>
              </w:rPr>
              <w:t xml:space="preserve">are </w:t>
            </w:r>
            <w:r w:rsidRPr="00954FA8">
              <w:rPr>
                <w:sz w:val="20"/>
                <w:szCs w:val="20"/>
              </w:rPr>
              <w:t>valuable and of use from a th</w:t>
            </w:r>
            <w:r>
              <w:rPr>
                <w:sz w:val="20"/>
                <w:szCs w:val="20"/>
              </w:rPr>
              <w:t>eoretical and/or practical perspective.</w:t>
            </w:r>
          </w:p>
          <w:p w:rsidR="00954FA8" w:rsidRPr="00BA6743" w:rsidRDefault="00954FA8" w:rsidP="00954FA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limitations of the research, </w:t>
            </w:r>
            <w:r w:rsidRPr="00954FA8">
              <w:rPr>
                <w:sz w:val="20"/>
                <w:szCs w:val="20"/>
              </w:rPr>
              <w:t>as well as the roads to further research</w:t>
            </w:r>
            <w:r>
              <w:rPr>
                <w:sz w:val="20"/>
                <w:szCs w:val="20"/>
              </w:rPr>
              <w:t>, are clearly described/outlined.</w:t>
            </w:r>
          </w:p>
        </w:tc>
        <w:tc>
          <w:tcPr>
            <w:tcW w:w="11482" w:type="dxa"/>
          </w:tcPr>
          <w:p w:rsidR="00954FA8" w:rsidRPr="00BA6743" w:rsidRDefault="00954FA8" w:rsidP="002D4FD0">
            <w:pPr>
              <w:jc w:val="both"/>
              <w:rPr>
                <w:sz w:val="20"/>
                <w:szCs w:val="20"/>
              </w:rPr>
            </w:pPr>
          </w:p>
        </w:tc>
      </w:tr>
    </w:tbl>
    <w:p w:rsidR="00EA3879" w:rsidRDefault="00EA3879">
      <w: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954FA8" w:rsidRPr="00BA6743" w:rsidTr="002D4FD0">
        <w:tc>
          <w:tcPr>
            <w:tcW w:w="4248" w:type="dxa"/>
          </w:tcPr>
          <w:p w:rsidR="00954FA8" w:rsidRPr="00BA6743" w:rsidRDefault="00954FA8" w:rsidP="002D4FD0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 &amp; WEIGHTING</w:t>
            </w:r>
          </w:p>
        </w:tc>
        <w:tc>
          <w:tcPr>
            <w:tcW w:w="11482" w:type="dxa"/>
          </w:tcPr>
          <w:p w:rsidR="00954FA8" w:rsidRPr="00BA6743" w:rsidRDefault="00954FA8" w:rsidP="002D4FD0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 xml:space="preserve">ENTRANT CONTENT </w:t>
            </w:r>
            <w:r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954FA8" w:rsidRPr="00BA6743" w:rsidTr="002D4FD0">
        <w:tc>
          <w:tcPr>
            <w:tcW w:w="4248" w:type="dxa"/>
          </w:tcPr>
          <w:p w:rsidR="00954FA8" w:rsidRPr="00954FA8" w:rsidRDefault="00954FA8" w:rsidP="00954FA8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954FA8">
              <w:rPr>
                <w:i/>
                <w:sz w:val="20"/>
                <w:szCs w:val="20"/>
                <w:u w:val="single"/>
              </w:rPr>
              <w:t>IMPACT, CONTRIBUTION (22.5%: 1-page</w:t>
            </w:r>
            <w:bookmarkStart w:id="0" w:name="_GoBack"/>
            <w:bookmarkEnd w:id="0"/>
            <w:r>
              <w:rPr>
                <w:i/>
                <w:sz w:val="20"/>
                <w:szCs w:val="20"/>
                <w:u w:val="single"/>
              </w:rPr>
              <w:t>)</w:t>
            </w:r>
          </w:p>
          <w:p w:rsidR="00954FA8" w:rsidRPr="00954FA8" w:rsidRDefault="00954FA8" w:rsidP="00954FA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954FA8">
              <w:rPr>
                <w:sz w:val="20"/>
                <w:szCs w:val="20"/>
              </w:rPr>
              <w:t>Extent of the paper's novelty.</w:t>
            </w:r>
          </w:p>
          <w:p w:rsidR="00954FA8" w:rsidRPr="00954FA8" w:rsidRDefault="00954FA8" w:rsidP="00954FA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954FA8">
              <w:rPr>
                <w:sz w:val="20"/>
                <w:szCs w:val="20"/>
              </w:rPr>
              <w:t>Extent of the paper's overall organisational and/or social and/or educational impact.</w:t>
            </w:r>
          </w:p>
          <w:p w:rsidR="00954FA8" w:rsidRPr="00BA6743" w:rsidRDefault="00954FA8" w:rsidP="00954FA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954FA8">
              <w:rPr>
                <w:sz w:val="20"/>
                <w:szCs w:val="20"/>
              </w:rPr>
              <w:t>Extent of the paper's overall contribution to the Lean &amp; CI knowledge base.</w:t>
            </w:r>
          </w:p>
        </w:tc>
        <w:tc>
          <w:tcPr>
            <w:tcW w:w="11482" w:type="dxa"/>
          </w:tcPr>
          <w:p w:rsidR="00954FA8" w:rsidRPr="00BA6743" w:rsidRDefault="00954FA8" w:rsidP="002D4FD0">
            <w:pPr>
              <w:jc w:val="both"/>
              <w:rPr>
                <w:sz w:val="20"/>
                <w:szCs w:val="20"/>
              </w:rPr>
            </w:pPr>
          </w:p>
        </w:tc>
      </w:tr>
    </w:tbl>
    <w:p w:rsidR="00BA6743" w:rsidRDefault="00BA6743" w:rsidP="00954FA8"/>
    <w:sectPr w:rsidR="00BA6743" w:rsidSect="007D7C0C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79" w:rsidRDefault="00EA3879" w:rsidP="00EA3879">
      <w:pPr>
        <w:spacing w:after="0" w:line="240" w:lineRule="auto"/>
      </w:pPr>
      <w:r>
        <w:separator/>
      </w:r>
    </w:p>
  </w:endnote>
  <w:endnote w:type="continuationSeparator" w:id="0">
    <w:p w:rsidR="00EA3879" w:rsidRDefault="00EA3879" w:rsidP="00EA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6292413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3879" w:rsidRPr="00EA3879" w:rsidRDefault="00EA3879" w:rsidP="00EA3879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387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662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A387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662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79" w:rsidRDefault="00EA3879" w:rsidP="00EA3879">
      <w:pPr>
        <w:spacing w:after="0" w:line="240" w:lineRule="auto"/>
      </w:pPr>
      <w:r>
        <w:separator/>
      </w:r>
    </w:p>
  </w:footnote>
  <w:footnote w:type="continuationSeparator" w:id="0">
    <w:p w:rsidR="00EA3879" w:rsidRDefault="00EA3879" w:rsidP="00EA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79" w:rsidRDefault="00EA3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D1C8A"/>
    <w:multiLevelType w:val="hybridMultilevel"/>
    <w:tmpl w:val="2742795C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611FE"/>
    <w:multiLevelType w:val="hybridMultilevel"/>
    <w:tmpl w:val="E390CDD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65DCA"/>
    <w:multiLevelType w:val="hybridMultilevel"/>
    <w:tmpl w:val="BB4CEFBA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37B80"/>
    <w:multiLevelType w:val="hybridMultilevel"/>
    <w:tmpl w:val="78A848A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F6541"/>
    <w:multiLevelType w:val="hybridMultilevel"/>
    <w:tmpl w:val="96863D48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01DA5"/>
    <w:multiLevelType w:val="hybridMultilevel"/>
    <w:tmpl w:val="D9EA67E4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B236A"/>
    <w:multiLevelType w:val="hybridMultilevel"/>
    <w:tmpl w:val="C8AA9BBA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83EA1"/>
    <w:multiLevelType w:val="hybridMultilevel"/>
    <w:tmpl w:val="AE8CC6AC"/>
    <w:lvl w:ilvl="0" w:tplc="08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7FB2216A"/>
    <w:multiLevelType w:val="hybridMultilevel"/>
    <w:tmpl w:val="3078B802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55"/>
    <w:rsid w:val="001E6C08"/>
    <w:rsid w:val="002246AF"/>
    <w:rsid w:val="00437755"/>
    <w:rsid w:val="006662D8"/>
    <w:rsid w:val="007D7C0C"/>
    <w:rsid w:val="00954FA8"/>
    <w:rsid w:val="00AE03C9"/>
    <w:rsid w:val="00BA6743"/>
    <w:rsid w:val="00C20AFA"/>
    <w:rsid w:val="00C82BEF"/>
    <w:rsid w:val="00D23E74"/>
    <w:rsid w:val="00D927BD"/>
    <w:rsid w:val="00EA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471648"/>
  <w15:chartTrackingRefBased/>
  <w15:docId w15:val="{17CB52B5-ED7C-4B16-8F4A-C4E6B581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879"/>
  </w:style>
  <w:style w:type="paragraph" w:styleId="Footer">
    <w:name w:val="footer"/>
    <w:basedOn w:val="Normal"/>
    <w:link w:val="FooterChar"/>
    <w:uiPriority w:val="99"/>
    <w:unhideWhenUsed/>
    <w:rsid w:val="00EA3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F253C-D471-4635-B63F-4E01597A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Taylor</dc:creator>
  <cp:keywords/>
  <dc:description/>
  <cp:lastModifiedBy>Darrin Taylor</cp:lastModifiedBy>
  <cp:revision>7</cp:revision>
  <dcterms:created xsi:type="dcterms:W3CDTF">2023-05-08T12:01:00Z</dcterms:created>
  <dcterms:modified xsi:type="dcterms:W3CDTF">2023-05-08T14:06:00Z</dcterms:modified>
</cp:coreProperties>
</file>